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A" w:rsidRDefault="001E7F0A" w:rsidP="001E7F0A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08356C">
        <w:rPr>
          <w:rFonts w:ascii="SassoonPrimary" w:hAnsi="SassoonPrimary"/>
          <w:color w:val="FF0000"/>
          <w:sz w:val="28"/>
          <w:szCs w:val="24"/>
        </w:rPr>
        <w:t xml:space="preserve">Miss Joanna’s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9"/>
        <w:gridCol w:w="3809"/>
        <w:gridCol w:w="3809"/>
        <w:gridCol w:w="3809"/>
      </w:tblGrid>
      <w:tr w:rsidR="00416FBE" w:rsidTr="00D01293">
        <w:trPr>
          <w:trHeight w:val="1077"/>
        </w:trPr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7 Spelling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AE079F" w:rsidRDefault="00AE079F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charact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er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AE079F" w:rsidRDefault="00AE079F" w:rsidP="00CF7637">
            <w:pPr>
              <w:rPr>
                <w:rFonts w:ascii="SassoonPrimary" w:hAnsi="SassoonPrimary"/>
                <w:sz w:val="40"/>
                <w:szCs w:val="40"/>
                <w:u w:val="single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outnumb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er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FA0CB6" w:rsidRDefault="00FA0CB6" w:rsidP="00CF7637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1E7F0A" w:rsidRPr="00AE079F" w:rsidRDefault="00AE079F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  <w:u w:val="single"/>
              </w:rPr>
              <w:t>kn</w:t>
            </w:r>
            <w:r>
              <w:rPr>
                <w:rFonts w:ascii="SassoonPrimary" w:hAnsi="SassoonPrimary"/>
                <w:sz w:val="40"/>
                <w:szCs w:val="40"/>
              </w:rPr>
              <w:t>ighthood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AE079F" w:rsidRDefault="00AE079F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un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kn</w:t>
            </w:r>
            <w:r>
              <w:rPr>
                <w:rFonts w:ascii="SassoonPrimary" w:hAnsi="SassoonPrimary"/>
                <w:sz w:val="40"/>
                <w:szCs w:val="40"/>
              </w:rPr>
              <w:t>own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AE079F" w:rsidRDefault="00AE079F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famil</w:t>
            </w:r>
            <w:r>
              <w:rPr>
                <w:rFonts w:ascii="SassoonPrimary" w:hAnsi="SassoonPrimary"/>
                <w:sz w:val="40"/>
                <w:szCs w:val="40"/>
                <w:u w:val="single"/>
              </w:rPr>
              <w:t>y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Pr="00AE079F" w:rsidRDefault="00AE079F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  <w:u w:val="single"/>
              </w:rPr>
              <w:t>w</w:t>
            </w:r>
            <w:r w:rsidRPr="00AE079F">
              <w:rPr>
                <w:rFonts w:ascii="SassoonPrimary" w:hAnsi="SassoonPrimary"/>
                <w:sz w:val="40"/>
                <w:szCs w:val="40"/>
                <w:u w:val="single"/>
              </w:rPr>
              <w:t>h</w:t>
            </w:r>
            <w:r>
              <w:rPr>
                <w:rFonts w:ascii="SassoonPrimary" w:hAnsi="SassoonPrimary"/>
                <w:sz w:val="40"/>
                <w:szCs w:val="40"/>
              </w:rPr>
              <w:t>ether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01293" w:rsidTr="00D01293">
        <w:trPr>
          <w:trHeight w:val="1077"/>
        </w:trPr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FA0CB6" w:rsidRPr="00AE079F" w:rsidRDefault="00AE079F" w:rsidP="00CF7637">
            <w:pPr>
              <w:rPr>
                <w:rFonts w:ascii="SassoonPrimary" w:hAnsi="SassoonPrimary"/>
                <w:i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40"/>
                <w:szCs w:val="24"/>
                <w:u w:val="single"/>
              </w:rPr>
              <w:t>whistle</w:t>
            </w:r>
            <w:bookmarkStart w:id="0" w:name="_GoBack"/>
            <w:bookmarkEnd w:id="0"/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Pr="001E7F0A" w:rsidRDefault="001E7F0A" w:rsidP="00263B9C">
      <w:pPr>
        <w:tabs>
          <w:tab w:val="left" w:pos="1197"/>
        </w:tabs>
      </w:pPr>
    </w:p>
    <w:sectPr w:rsidR="001E7F0A" w:rsidRP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63B9C"/>
    <w:rsid w:val="00284078"/>
    <w:rsid w:val="00416FBE"/>
    <w:rsid w:val="0053292E"/>
    <w:rsid w:val="005B1DA3"/>
    <w:rsid w:val="009A7A7A"/>
    <w:rsid w:val="009F6DB6"/>
    <w:rsid w:val="00A72509"/>
    <w:rsid w:val="00AA04D6"/>
    <w:rsid w:val="00AE079F"/>
    <w:rsid w:val="00AF2B3C"/>
    <w:rsid w:val="00D01293"/>
    <w:rsid w:val="00D830CE"/>
    <w:rsid w:val="00E606FD"/>
    <w:rsid w:val="00F279E1"/>
    <w:rsid w:val="00F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E10E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3</cp:revision>
  <cp:lastPrinted>2023-11-01T15:08:00Z</cp:lastPrinted>
  <dcterms:created xsi:type="dcterms:W3CDTF">2024-03-01T15:47:00Z</dcterms:created>
  <dcterms:modified xsi:type="dcterms:W3CDTF">2024-04-25T09:18:00Z</dcterms:modified>
</cp:coreProperties>
</file>