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D734D8" w:rsidRPr="00052FA3" w:rsidTr="009D142E">
        <w:tc>
          <w:tcPr>
            <w:tcW w:w="10031" w:type="dxa"/>
            <w:gridSpan w:val="3"/>
          </w:tcPr>
          <w:p w:rsidR="00782855" w:rsidRPr="00052FA3" w:rsidRDefault="00D734D8" w:rsidP="00ED572A">
            <w:pPr>
              <w:rPr>
                <w:rFonts w:ascii="SassoonPrimary" w:hAnsi="SassoonPrimary"/>
              </w:rPr>
            </w:pPr>
            <w:r w:rsidRPr="00052FA3">
              <w:rPr>
                <w:rFonts w:ascii="SassoonPrimary" w:hAnsi="SassoonPrimary"/>
                <w:b/>
              </w:rPr>
              <w:t>Rule:</w:t>
            </w:r>
            <w:r w:rsidR="000B4547" w:rsidRPr="00052FA3">
              <w:rPr>
                <w:rFonts w:ascii="SassoonPrimary" w:hAnsi="SassoonPrimary"/>
                <w:b/>
              </w:rPr>
              <w:t xml:space="preserve"> </w:t>
            </w:r>
          </w:p>
          <w:p w:rsidR="00BB1C06" w:rsidRDefault="00ED572A" w:rsidP="00BB1C06">
            <w:pPr>
              <w:rPr>
                <w:rFonts w:ascii="SassoonPrimary" w:hAnsi="SassoonPrimary"/>
              </w:rPr>
            </w:pPr>
            <w:r w:rsidRPr="00ED572A">
              <w:rPr>
                <w:rFonts w:ascii="SassoonPrimary" w:hAnsi="SassoonPrimary"/>
              </w:rPr>
              <w:t>This week</w:t>
            </w:r>
            <w:r>
              <w:rPr>
                <w:rFonts w:ascii="SassoonPrimary" w:hAnsi="SassoonPrimary"/>
              </w:rPr>
              <w:t>,</w:t>
            </w:r>
            <w:r w:rsidRPr="00ED572A">
              <w:rPr>
                <w:rFonts w:ascii="SassoonPrimary" w:hAnsi="SassoonPrimary"/>
              </w:rPr>
              <w:t xml:space="preserve"> we would like you</w:t>
            </w:r>
            <w:r>
              <w:rPr>
                <w:rFonts w:ascii="SassoonPrimary" w:hAnsi="SassoonPrimary"/>
              </w:rPr>
              <w:t xml:space="preserve"> to learn words with the prefixes super-, anti-, and auto-. </w:t>
            </w:r>
          </w:p>
          <w:p w:rsidR="00ED572A" w:rsidRDefault="00ED572A" w:rsidP="00BB1C06">
            <w:pPr>
              <w:rPr>
                <w:rFonts w:ascii="SassoonPrimary" w:hAnsi="SassoonPrimary"/>
              </w:rPr>
            </w:pPr>
            <w:r w:rsidRPr="00ED572A">
              <w:rPr>
                <w:rFonts w:ascii="SassoonPrimary" w:hAnsi="SassoonPrimary"/>
                <w:color w:val="00B050"/>
              </w:rPr>
              <w:t xml:space="preserve">Super- </w:t>
            </w:r>
            <w:r>
              <w:rPr>
                <w:rFonts w:ascii="SassoonPrimary" w:hAnsi="SassoonPrimary"/>
              </w:rPr>
              <w:t xml:space="preserve">means ‘above’ </w:t>
            </w:r>
          </w:p>
          <w:p w:rsidR="00ED572A" w:rsidRDefault="00ED572A" w:rsidP="00BB1C06">
            <w:pPr>
              <w:rPr>
                <w:rFonts w:ascii="SassoonPrimary" w:hAnsi="SassoonPrimary"/>
              </w:rPr>
            </w:pPr>
            <w:r w:rsidRPr="00ED572A">
              <w:rPr>
                <w:rFonts w:ascii="SassoonPrimary" w:hAnsi="SassoonPrimary"/>
                <w:color w:val="00B0F0"/>
              </w:rPr>
              <w:t>Anti</w:t>
            </w:r>
            <w:r>
              <w:rPr>
                <w:rFonts w:ascii="SassoonPrimary" w:hAnsi="SassoonPrimary"/>
              </w:rPr>
              <w:t>- means ‘against’</w:t>
            </w:r>
          </w:p>
          <w:p w:rsidR="00AA4508" w:rsidRPr="00FB6431" w:rsidRDefault="00ED572A" w:rsidP="00BB1C06">
            <w:pPr>
              <w:rPr>
                <w:rFonts w:ascii="SassoonPrimary" w:hAnsi="SassoonPrimary"/>
              </w:rPr>
            </w:pPr>
            <w:r w:rsidRPr="00ED572A">
              <w:rPr>
                <w:rFonts w:ascii="SassoonPrimary" w:hAnsi="SassoonPrimary"/>
                <w:color w:val="FF0000"/>
              </w:rPr>
              <w:t>Auto</w:t>
            </w:r>
            <w:r>
              <w:rPr>
                <w:rFonts w:ascii="SassoonPrimary" w:hAnsi="SassoonPrimary"/>
              </w:rPr>
              <w:t xml:space="preserve"> – means ‘self’ or ‘own’</w:t>
            </w: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Superglue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(show single apostrophe)</w:t>
            </w:r>
          </w:p>
        </w:tc>
        <w:tc>
          <w:tcPr>
            <w:tcW w:w="4931" w:type="dxa"/>
            <w:vMerge w:val="restart"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</w:t>
            </w:r>
            <w:r w:rsidR="00764B0C" w:rsidRPr="00052FA3">
              <w:rPr>
                <w:rFonts w:ascii="SassoonPrimary" w:hAnsi="SassoonPrimary"/>
                <w:sz w:val="24"/>
                <w:szCs w:val="24"/>
              </w:rPr>
              <w:t xml:space="preserve"> Learn the green and yellow words and </w:t>
            </w:r>
            <w:r w:rsidR="00764B0C">
              <w:rPr>
                <w:rFonts w:ascii="SassoonPrimary" w:hAnsi="SassoonPrimary"/>
                <w:sz w:val="24"/>
                <w:szCs w:val="24"/>
              </w:rPr>
              <w:t>include</w:t>
            </w:r>
            <w:r w:rsidR="00764B0C" w:rsidRPr="00052FA3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764B0C">
              <w:rPr>
                <w:rFonts w:ascii="SassoonPrimary" w:hAnsi="SassoonPrimary"/>
                <w:sz w:val="24"/>
                <w:szCs w:val="24"/>
              </w:rPr>
              <w:t>some of those into 5</w:t>
            </w:r>
            <w:r w:rsidR="00764B0C" w:rsidRPr="00052FA3">
              <w:rPr>
                <w:rFonts w:ascii="SassoonPrimary" w:hAnsi="SassoonPrimary"/>
                <w:sz w:val="24"/>
                <w:szCs w:val="24"/>
              </w:rPr>
              <w:t xml:space="preserve"> sentences.</w:t>
            </w: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</w:t>
            </w:r>
            <w:r w:rsidR="00764B0C">
              <w:rPr>
                <w:rFonts w:ascii="SassoonPrimary" w:hAnsi="SassoonPrimary"/>
                <w:sz w:val="24"/>
                <w:szCs w:val="24"/>
              </w:rPr>
              <w:t>include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764B0C">
              <w:rPr>
                <w:rFonts w:ascii="SassoonPrimary" w:hAnsi="SassoonPrimary"/>
                <w:sz w:val="24"/>
                <w:szCs w:val="24"/>
              </w:rPr>
              <w:t>some of those into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="00764B0C" w:rsidRPr="00052FA3">
              <w:rPr>
                <w:rFonts w:ascii="SassoonPrimary" w:hAnsi="SassoonPrimary"/>
                <w:sz w:val="24"/>
                <w:szCs w:val="24"/>
              </w:rPr>
              <w:t xml:space="preserve"> Learn the green and yellow words and </w:t>
            </w:r>
            <w:r w:rsidR="00764B0C">
              <w:rPr>
                <w:rFonts w:ascii="SassoonPrimary" w:hAnsi="SassoonPrimary"/>
                <w:sz w:val="24"/>
                <w:szCs w:val="24"/>
              </w:rPr>
              <w:t>include</w:t>
            </w:r>
            <w:r w:rsidR="00764B0C" w:rsidRPr="00052FA3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764B0C">
              <w:rPr>
                <w:rFonts w:ascii="SassoonPrimary" w:hAnsi="SassoonPrimary"/>
                <w:sz w:val="24"/>
                <w:szCs w:val="24"/>
              </w:rPr>
              <w:t>some of those into 5</w:t>
            </w:r>
            <w:r w:rsidR="00764B0C" w:rsidRPr="00052FA3">
              <w:rPr>
                <w:rFonts w:ascii="SassoonPrimary" w:hAnsi="SassoonPrimary"/>
                <w:sz w:val="24"/>
                <w:szCs w:val="24"/>
              </w:rPr>
              <w:t xml:space="preserve"> sentences.</w:t>
            </w: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52FA3" w:rsidRDefault="00D734D8" w:rsidP="00D734D8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Antifreeze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(plural)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Autograph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(single)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Supersonic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(plural)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Antibody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(s)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Supervision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(p)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Autobiography 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(s)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Anticlockwise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(p)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Automatic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  (s)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Superman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  (s)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Antibiotic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   (p)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Supermarket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(s)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Autopilot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    (s)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D734D8"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Antiseptic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   (p)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FB6431">
        <w:trPr>
          <w:trHeight w:val="408"/>
        </w:trPr>
        <w:tc>
          <w:tcPr>
            <w:tcW w:w="534" w:type="dxa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D734D8" w:rsidRPr="00052FA3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Automobile</w:t>
            </w:r>
            <w:r w:rsidR="00A85800">
              <w:rPr>
                <w:rFonts w:ascii="SassoonPrimary" w:hAnsi="SassoonPrimary"/>
                <w:b/>
                <w:sz w:val="24"/>
                <w:szCs w:val="24"/>
              </w:rPr>
              <w:t xml:space="preserve">           (p)</w:t>
            </w:r>
          </w:p>
        </w:tc>
        <w:tc>
          <w:tcPr>
            <w:tcW w:w="4931" w:type="dxa"/>
            <w:vMerge/>
          </w:tcPr>
          <w:p w:rsidR="00D734D8" w:rsidRPr="00052FA3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722E7F">
        <w:tc>
          <w:tcPr>
            <w:tcW w:w="10031" w:type="dxa"/>
            <w:gridSpan w:val="3"/>
          </w:tcPr>
          <w:p w:rsidR="00D734D8" w:rsidRPr="00052FA3" w:rsidRDefault="00D734D8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D734D8" w:rsidRDefault="00D734D8" w:rsidP="00D734D8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sz w:val="24"/>
                <w:szCs w:val="24"/>
              </w:rPr>
              <w:t>W</w:t>
            </w:r>
            <w:r w:rsidR="000B4547" w:rsidRPr="00052FA3">
              <w:rPr>
                <w:rFonts w:ascii="SassoonPrimary" w:hAnsi="SassoonPrimary"/>
                <w:sz w:val="24"/>
                <w:szCs w:val="24"/>
              </w:rPr>
              <w:t>rite each of your words 4</w:t>
            </w:r>
            <w:r w:rsidR="000A6370" w:rsidRPr="00052FA3">
              <w:rPr>
                <w:rFonts w:ascii="SassoonPrimary" w:hAnsi="SassoonPrimary"/>
                <w:sz w:val="24"/>
                <w:szCs w:val="24"/>
              </w:rPr>
              <w:t xml:space="preserve"> times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in your homework book to help you remember how to spell them.</w:t>
            </w:r>
          </w:p>
          <w:p w:rsidR="00505090" w:rsidRDefault="00505090" w:rsidP="00D734D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activity:-</w:t>
            </w:r>
          </w:p>
          <w:p w:rsidR="00271175" w:rsidRDefault="00505090" w:rsidP="00D734D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1114FA" w:rsidRDefault="00ED572A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Grammar focus </w:t>
            </w:r>
          </w:p>
          <w:p w:rsidR="00FB6431" w:rsidRDefault="00FB6431" w:rsidP="00D734D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This week we would like you to look at </w:t>
            </w:r>
            <w:r w:rsidR="00A85800">
              <w:rPr>
                <w:rFonts w:ascii="SassoonPrimary" w:hAnsi="SassoonPrimary"/>
                <w:sz w:val="24"/>
                <w:szCs w:val="24"/>
              </w:rPr>
              <w:t xml:space="preserve">single and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plural possessive apostrophes. In class we have been talking about </w:t>
            </w:r>
            <w:r w:rsidR="00A85800">
              <w:rPr>
                <w:rFonts w:ascii="SassoonPrimary" w:hAnsi="SassoonPrimary"/>
                <w:sz w:val="24"/>
                <w:szCs w:val="24"/>
              </w:rPr>
              <w:t>apostrophes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782852" w:rsidRDefault="00FB6431" w:rsidP="003F05A5">
            <w:pPr>
              <w:rPr>
                <w:rFonts w:ascii="SassoonPrimary" w:hAnsi="SassoonPrimary"/>
                <w:sz w:val="24"/>
                <w:szCs w:val="24"/>
              </w:rPr>
            </w:pPr>
            <w:r w:rsidRPr="00FB6431">
              <w:rPr>
                <w:rFonts w:ascii="SassoonPrimary" w:hAnsi="SassoonPrimary"/>
                <w:color w:val="FF0000"/>
                <w:sz w:val="24"/>
                <w:szCs w:val="24"/>
              </w:rPr>
              <w:t>For example</w:t>
            </w:r>
            <w:proofErr w:type="gramStart"/>
            <w:r w:rsidRPr="00FB6431">
              <w:rPr>
                <w:rFonts w:ascii="SassoonPrimary" w:hAnsi="SassoonPrimary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F05A5">
              <w:rPr>
                <w:rFonts w:ascii="SassoonPrimary" w:hAnsi="SassoonPrimary"/>
                <w:sz w:val="24"/>
                <w:szCs w:val="24"/>
              </w:rPr>
              <w:t>April’s</w:t>
            </w:r>
            <w:proofErr w:type="gramEnd"/>
            <w:r w:rsidR="003F05A5">
              <w:rPr>
                <w:rFonts w:ascii="SassoonPrimary" w:hAnsi="SassoonPrimary"/>
                <w:sz w:val="24"/>
                <w:szCs w:val="24"/>
              </w:rPr>
              <w:t xml:space="preserve"> shoes flew off her feet as she rolled at </w:t>
            </w:r>
            <w:r w:rsidR="003F05A5" w:rsidRPr="003F05A5">
              <w:rPr>
                <w:rFonts w:ascii="SassoonPrimary" w:hAnsi="SassoonPrimary"/>
                <w:sz w:val="24"/>
                <w:szCs w:val="24"/>
                <w:highlight w:val="yellow"/>
              </w:rPr>
              <w:t>supersonic</w:t>
            </w:r>
            <w:r w:rsidR="003F05A5">
              <w:rPr>
                <w:rFonts w:ascii="SassoonPrimary" w:hAnsi="SassoonPrimary"/>
                <w:sz w:val="24"/>
                <w:szCs w:val="24"/>
              </w:rPr>
              <w:t xml:space="preserve">  to the bottom of the hill. </w:t>
            </w:r>
          </w:p>
          <w:p w:rsidR="003F05A5" w:rsidRDefault="003F05A5" w:rsidP="003F05A5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sailors’ boat picked up April and her dad near the </w:t>
            </w:r>
            <w:r w:rsidRPr="003F05A5">
              <w:rPr>
                <w:rFonts w:ascii="SassoonPrimary" w:hAnsi="SassoonPrimary"/>
                <w:sz w:val="24"/>
                <w:szCs w:val="24"/>
                <w:highlight w:val="yellow"/>
              </w:rPr>
              <w:t>supermarket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Norsberg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Port. </w:t>
            </w:r>
          </w:p>
          <w:p w:rsidR="00C52001" w:rsidRDefault="00C52001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10BE" w:rsidRDefault="00271175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Times tables practise</w:t>
            </w:r>
          </w:p>
          <w:p w:rsidR="00FB6431" w:rsidRDefault="00FB6431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764B0C" w:rsidRDefault="00505090" w:rsidP="001B6FF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Mr Perry’s group –</w:t>
            </w:r>
            <w:r w:rsidR="003F05A5">
              <w:rPr>
                <w:rFonts w:ascii="SassoonPrimary" w:hAnsi="SassoonPrimary"/>
                <w:sz w:val="24"/>
                <w:szCs w:val="24"/>
              </w:rPr>
              <w:t xml:space="preserve"> Become confident in the 6 times tables and start to learn the </w:t>
            </w:r>
            <w:r w:rsidR="00782852">
              <w:rPr>
                <w:rFonts w:ascii="SassoonPrimary" w:hAnsi="SassoonPrimary"/>
                <w:sz w:val="24"/>
                <w:szCs w:val="24"/>
              </w:rPr>
              <w:t xml:space="preserve"> 7 times tables</w:t>
            </w:r>
          </w:p>
          <w:p w:rsidR="00505090" w:rsidRDefault="00505090" w:rsidP="001B6FF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Mrs Jeffrey’s group </w:t>
            </w:r>
            <w:r w:rsidR="0025483F">
              <w:rPr>
                <w:rFonts w:ascii="SassoonPrimary" w:hAnsi="SassoonPrimary"/>
                <w:sz w:val="24"/>
                <w:szCs w:val="24"/>
              </w:rPr>
              <w:t>–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25483F">
              <w:rPr>
                <w:rFonts w:ascii="SassoonPrimary" w:hAnsi="SassoonPrimary"/>
                <w:sz w:val="24"/>
                <w:szCs w:val="24"/>
              </w:rPr>
              <w:t>6 times table – remember your 3 times table will help you.</w:t>
            </w:r>
          </w:p>
          <w:p w:rsidR="0025483F" w:rsidRPr="005F0CE6" w:rsidRDefault="0025483F" w:rsidP="001B6FF6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764B0C" w:rsidRDefault="0025483F" w:rsidP="001B6FF6">
            <w:pPr>
              <w:rPr>
                <w:rFonts w:ascii="SassoonPrimary" w:hAnsi="SassoonPrimary"/>
                <w:sz w:val="24"/>
                <w:szCs w:val="24"/>
              </w:rPr>
            </w:pPr>
            <w:r w:rsidRPr="005F0CE6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as usual</w:t>
            </w:r>
          </w:p>
          <w:p w:rsidR="0050423E" w:rsidRDefault="0050423E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0423E" w:rsidRDefault="0050423E" w:rsidP="001B6FF6">
            <w:pPr>
              <w:rPr>
                <w:rFonts w:ascii="SassoonPrimary" w:hAnsi="SassoonPrimary"/>
                <w:sz w:val="24"/>
                <w:szCs w:val="24"/>
              </w:rPr>
            </w:pPr>
            <w:r w:rsidRPr="003F05A5">
              <w:rPr>
                <w:rFonts w:ascii="SassoonPrimary" w:hAnsi="SassoonPrimary"/>
                <w:b/>
                <w:sz w:val="24"/>
                <w:szCs w:val="24"/>
              </w:rPr>
              <w:t>Science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– Design a ‘staying safe’ electricity poster.  This can be done in your homework book or on a sheet of paper.  Remember to make it bold and clear.</w:t>
            </w:r>
          </w:p>
          <w:p w:rsidR="00764B0C" w:rsidRDefault="00764B0C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764B0C" w:rsidRDefault="00764B0C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764B0C" w:rsidRDefault="00764B0C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764B0C" w:rsidRPr="00052FA3" w:rsidRDefault="00764B0C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734D8" w:rsidRPr="00FB6431" w:rsidRDefault="00D734D8">
      <w:pPr>
        <w:rPr>
          <w:rFonts w:ascii="SassoonPrimary" w:hAnsi="SassoonPrimary"/>
          <w:b/>
          <w:color w:val="FF0000"/>
          <w:sz w:val="28"/>
          <w:szCs w:val="28"/>
        </w:rPr>
      </w:pPr>
      <w:bookmarkStart w:id="0" w:name="_GoBack"/>
      <w:bookmarkEnd w:id="0"/>
    </w:p>
    <w:sectPr w:rsidR="00D734D8" w:rsidRPr="00FB6431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40A8"/>
    <w:multiLevelType w:val="hybridMultilevel"/>
    <w:tmpl w:val="5384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A6370"/>
    <w:rsid w:val="000B4547"/>
    <w:rsid w:val="000E5DEA"/>
    <w:rsid w:val="001114FA"/>
    <w:rsid w:val="00121220"/>
    <w:rsid w:val="001B6FF6"/>
    <w:rsid w:val="001D2417"/>
    <w:rsid w:val="0025483F"/>
    <w:rsid w:val="00271175"/>
    <w:rsid w:val="00291B5F"/>
    <w:rsid w:val="003F05A5"/>
    <w:rsid w:val="0050423E"/>
    <w:rsid w:val="00505090"/>
    <w:rsid w:val="005F0CE6"/>
    <w:rsid w:val="00652F4B"/>
    <w:rsid w:val="00764B0C"/>
    <w:rsid w:val="00782852"/>
    <w:rsid w:val="00782855"/>
    <w:rsid w:val="007A7DEA"/>
    <w:rsid w:val="008310BE"/>
    <w:rsid w:val="00867C72"/>
    <w:rsid w:val="00A85800"/>
    <w:rsid w:val="00A95A76"/>
    <w:rsid w:val="00A97868"/>
    <w:rsid w:val="00AA4508"/>
    <w:rsid w:val="00BB1C06"/>
    <w:rsid w:val="00C053C4"/>
    <w:rsid w:val="00C52001"/>
    <w:rsid w:val="00C676C3"/>
    <w:rsid w:val="00D6379E"/>
    <w:rsid w:val="00D734D8"/>
    <w:rsid w:val="00DF2D6E"/>
    <w:rsid w:val="00E73C7B"/>
    <w:rsid w:val="00ED572A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6E07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8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3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Luke Faith</cp:lastModifiedBy>
  <cp:revision>4</cp:revision>
  <cp:lastPrinted>2020-10-08T10:03:00Z</cp:lastPrinted>
  <dcterms:created xsi:type="dcterms:W3CDTF">2022-10-06T13:03:00Z</dcterms:created>
  <dcterms:modified xsi:type="dcterms:W3CDTF">2022-10-07T07:05:00Z</dcterms:modified>
</cp:coreProperties>
</file>