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1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8A283F" w:rsidRPr="00052FA3" w:rsidTr="008A283F">
        <w:tc>
          <w:tcPr>
            <w:tcW w:w="10031" w:type="dxa"/>
            <w:gridSpan w:val="3"/>
          </w:tcPr>
          <w:p w:rsidR="008A283F" w:rsidRPr="00625F9B" w:rsidRDefault="008A283F" w:rsidP="008A283F">
            <w:pPr>
              <w:rPr>
                <w:rFonts w:ascii="SassoonPrimary" w:hAnsi="SassoonPrimary"/>
                <w:b/>
                <w:sz w:val="24"/>
              </w:rPr>
            </w:pPr>
            <w:r w:rsidRPr="00625F9B">
              <w:rPr>
                <w:rFonts w:ascii="SassoonPrimary" w:hAnsi="SassoonPrimary"/>
                <w:b/>
                <w:sz w:val="24"/>
              </w:rPr>
              <w:t xml:space="preserve">Spelling Rule: </w:t>
            </w:r>
          </w:p>
          <w:p w:rsidR="008A283F" w:rsidRPr="00637312" w:rsidRDefault="008A283F" w:rsidP="008A283F">
            <w:pPr>
              <w:rPr>
                <w:rFonts w:ascii="SassoonPrimary" w:hAnsi="SassoonPrimary"/>
              </w:rPr>
            </w:pPr>
            <w:r w:rsidRPr="00637312">
              <w:rPr>
                <w:rFonts w:ascii="SassoonPrimary" w:hAnsi="SassoonPrimary"/>
              </w:rPr>
              <w:t>This week, we would like you to learn about homophones. As we explained in class, homophones are words that sounds the s</w:t>
            </w:r>
            <w:r>
              <w:rPr>
                <w:rFonts w:ascii="SassoonPrimary" w:hAnsi="SassoonPrimary"/>
              </w:rPr>
              <w:t>ame but are spelt</w:t>
            </w:r>
            <w:r w:rsidRPr="00637312">
              <w:rPr>
                <w:rFonts w:ascii="SassoonPrimary" w:hAnsi="SassoonPrimary"/>
              </w:rPr>
              <w:t xml:space="preserve"> differently and have different meanings. </w:t>
            </w:r>
          </w:p>
          <w:p w:rsidR="008A283F" w:rsidRPr="00637312" w:rsidRDefault="008A283F" w:rsidP="008A283F">
            <w:pPr>
              <w:rPr>
                <w:rFonts w:ascii="SassoonPrimary" w:hAnsi="SassoonPrimary"/>
                <w:b/>
              </w:rPr>
            </w:pPr>
            <w:r w:rsidRPr="00637312">
              <w:rPr>
                <w:rFonts w:ascii="SassoonPrimary" w:hAnsi="SassoonPrimary"/>
                <w:b/>
              </w:rPr>
              <w:t>For instance:</w:t>
            </w:r>
          </w:p>
          <w:p w:rsidR="008A283F" w:rsidRPr="00637312" w:rsidRDefault="008A283F" w:rsidP="008A283F">
            <w:pPr>
              <w:rPr>
                <w:rFonts w:ascii="SassoonPrimary" w:hAnsi="SassoonPrimary"/>
                <w:color w:val="00B0F0"/>
              </w:rPr>
            </w:pPr>
            <w:r>
              <w:rPr>
                <w:rFonts w:ascii="SassoonPrimary" w:hAnsi="SassoonPrimary"/>
                <w:color w:val="00B0F0"/>
              </w:rPr>
              <w:t xml:space="preserve">Kew Gardens is a </w:t>
            </w:r>
            <w:r>
              <w:rPr>
                <w:rFonts w:ascii="SassoonPrimary" w:hAnsi="SassoonPrimary"/>
                <w:color w:val="FF0000"/>
              </w:rPr>
              <w:t xml:space="preserve">great </w:t>
            </w:r>
            <w:r>
              <w:rPr>
                <w:rFonts w:ascii="SassoonPrimary" w:hAnsi="SassoonPrimary"/>
                <w:color w:val="00B0F0"/>
              </w:rPr>
              <w:t>place to learn about the outdoors.</w:t>
            </w:r>
            <w:r w:rsidRPr="00637312">
              <w:rPr>
                <w:rFonts w:ascii="SassoonPrimary" w:hAnsi="SassoonPrimary"/>
                <w:color w:val="00B0F0"/>
              </w:rPr>
              <w:t xml:space="preserve"> </w:t>
            </w:r>
          </w:p>
          <w:p w:rsidR="008A283F" w:rsidRPr="001B53C1" w:rsidRDefault="008A283F" w:rsidP="008A283F">
            <w:pPr>
              <w:rPr>
                <w:rFonts w:ascii="SassoonPrimary" w:hAnsi="SassoonPrimary"/>
                <w:color w:val="00B0F0"/>
              </w:rPr>
            </w:pPr>
            <w:r>
              <w:rPr>
                <w:rFonts w:ascii="SassoonPrimary" w:hAnsi="SassoonPrimary"/>
                <w:color w:val="00B0F0"/>
              </w:rPr>
              <w:t xml:space="preserve">For dinner we were having pasta, so I helped my mum </w:t>
            </w:r>
            <w:r w:rsidRPr="00FF4510">
              <w:rPr>
                <w:rFonts w:ascii="SassoonPrimary" w:hAnsi="SassoonPrimary"/>
                <w:color w:val="FF0000"/>
              </w:rPr>
              <w:t>grate</w:t>
            </w:r>
            <w:r>
              <w:rPr>
                <w:rFonts w:ascii="SassoonPrimary" w:hAnsi="SassoonPrimary"/>
                <w:color w:val="00B0F0"/>
              </w:rPr>
              <w:t xml:space="preserve"> some cheese.</w:t>
            </w: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Affect</w:t>
            </w:r>
          </w:p>
        </w:tc>
        <w:tc>
          <w:tcPr>
            <w:tcW w:w="4931" w:type="dxa"/>
            <w:vMerge w:val="restart"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Effect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Break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Brake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Fair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Fare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Their (possessive)  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They’re (they are)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There (place)  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Great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Grate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Groan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Grown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Here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8A283F" w:rsidRPr="00637312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Hear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10031" w:type="dxa"/>
            <w:gridSpan w:val="3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Write each of your words 4 times in your homework book to help you remember how to spell them.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Grammar focus </w:t>
            </w:r>
          </w:p>
          <w:p w:rsidR="008A283F" w:rsidRDefault="00A964F2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Use persuasive features in your spellings this week. </w:t>
            </w:r>
          </w:p>
          <w:p w:rsidR="00A964F2" w:rsidRDefault="00E0660B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You can use :-</w:t>
            </w:r>
            <w:bookmarkStart w:id="0" w:name="_GoBack"/>
            <w:bookmarkEnd w:id="0"/>
          </w:p>
          <w:p w:rsidR="00A964F2" w:rsidRDefault="00A964F2" w:rsidP="00A964F2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Rhetorical questions</w:t>
            </w:r>
          </w:p>
          <w:p w:rsidR="00A964F2" w:rsidRDefault="00A964F2" w:rsidP="00A964F2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Imperative (bossy) language</w:t>
            </w:r>
          </w:p>
          <w:p w:rsidR="00A964F2" w:rsidRDefault="00A964F2" w:rsidP="00A964F2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Powerful adjectives/vocabulary</w:t>
            </w:r>
          </w:p>
          <w:p w:rsidR="00A964F2" w:rsidRDefault="00A964F2" w:rsidP="00A964F2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Intensifiers eg. extremely, very, completely, </w:t>
            </w:r>
          </w:p>
          <w:p w:rsidR="00A964F2" w:rsidRDefault="00A964F2" w:rsidP="00A51A82">
            <w:pPr>
              <w:pStyle w:val="ListParagraph"/>
              <w:numPr>
                <w:ilvl w:val="0"/>
                <w:numId w:val="2"/>
              </w:numPr>
              <w:rPr>
                <w:rFonts w:ascii="SassoonPrimary" w:hAnsi="SassoonPrimary"/>
                <w:sz w:val="24"/>
                <w:szCs w:val="24"/>
              </w:rPr>
            </w:pPr>
            <w:r w:rsidRPr="00A964F2">
              <w:rPr>
                <w:rFonts w:ascii="SassoonPrimary" w:hAnsi="SassoonPrimary"/>
                <w:sz w:val="24"/>
                <w:szCs w:val="24"/>
              </w:rPr>
              <w:t>Emotive language</w:t>
            </w:r>
          </w:p>
          <w:p w:rsidR="00A964F2" w:rsidRDefault="00A964F2" w:rsidP="00A964F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A964F2" w:rsidRDefault="00A964F2" w:rsidP="00A964F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eg.  </w:t>
            </w:r>
            <w:r w:rsidRPr="003E2CAF">
              <w:rPr>
                <w:rFonts w:ascii="SassoonPrimary" w:hAnsi="SassoonPrimary"/>
                <w:b/>
                <w:sz w:val="24"/>
                <w:szCs w:val="24"/>
              </w:rPr>
              <w:t xml:space="preserve">I strongly </w:t>
            </w:r>
            <w:r w:rsidRPr="003E2C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agree</w:t>
            </w:r>
            <w:r w:rsidRPr="003E2CAF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that the effect would be negative.</w:t>
            </w:r>
          </w:p>
          <w:p w:rsidR="00A964F2" w:rsidRPr="003E2CAF" w:rsidRDefault="00A964F2" w:rsidP="00A964F2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3E2CAF">
              <w:rPr>
                <w:rFonts w:ascii="SassoonPrimary" w:hAnsi="SassoonPrimary"/>
                <w:b/>
                <w:sz w:val="24"/>
                <w:szCs w:val="24"/>
              </w:rPr>
              <w:t xml:space="preserve">Why would you </w:t>
            </w:r>
            <w:r w:rsidRPr="003E2C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break </w:t>
            </w:r>
            <w:r w:rsidRPr="003E2CAF">
              <w:rPr>
                <w:rFonts w:ascii="SassoonPrimary" w:hAnsi="SassoonPrimary"/>
                <w:b/>
                <w:sz w:val="24"/>
                <w:szCs w:val="24"/>
              </w:rPr>
              <w:t>the rules?</w:t>
            </w:r>
          </w:p>
          <w:p w:rsidR="008A283F" w:rsidRPr="003E2CAF" w:rsidRDefault="003E2CAF" w:rsidP="008A283F">
            <w:pPr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3E2CAF">
              <w:rPr>
                <w:rFonts w:ascii="SassoonPrimary" w:hAnsi="SassoonPrimary"/>
                <w:b/>
                <w:color w:val="000000" w:themeColor="text1"/>
                <w:sz w:val="24"/>
                <w:szCs w:val="24"/>
              </w:rPr>
              <w:t xml:space="preserve">It just isn’t </w:t>
            </w:r>
            <w:r w:rsidRPr="003E2CAF">
              <w:rPr>
                <w:rFonts w:ascii="SassoonPrimary" w:hAnsi="SassoonPrimary"/>
                <w:b/>
                <w:color w:val="92D050"/>
                <w:sz w:val="24"/>
                <w:szCs w:val="24"/>
              </w:rPr>
              <w:t xml:space="preserve">fair </w:t>
            </w:r>
            <w:r w:rsidRPr="003E2CAF">
              <w:rPr>
                <w:rFonts w:ascii="SassoonPrimary" w:hAnsi="SassoonPrimary"/>
                <w:b/>
                <w:color w:val="000000" w:themeColor="text1"/>
                <w:sz w:val="24"/>
                <w:szCs w:val="24"/>
              </w:rPr>
              <w:t>on those children</w:t>
            </w:r>
            <w:r w:rsidRPr="003E2CAF">
              <w:rPr>
                <w:rFonts w:ascii="SassoonPrimary" w:hAnsi="SassoonPrimary"/>
                <w:color w:val="000000" w:themeColor="text1"/>
                <w:sz w:val="24"/>
                <w:szCs w:val="24"/>
              </w:rPr>
              <w:t xml:space="preserve"> who do not have computers at home.</w:t>
            </w:r>
          </w:p>
          <w:p w:rsidR="008A283F" w:rsidRPr="005B1BEE" w:rsidRDefault="008A283F" w:rsidP="008A283F">
            <w:pPr>
              <w:rPr>
                <w:rFonts w:ascii="SassoonPrimary" w:hAnsi="SassoonPrimary"/>
                <w:color w:val="92D050"/>
                <w:sz w:val="24"/>
                <w:szCs w:val="24"/>
              </w:rPr>
            </w:pPr>
          </w:p>
          <w:p w:rsidR="008A283F" w:rsidRPr="00260150" w:rsidRDefault="00A964F2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Comprehension can be found on our web page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Default="00A964F2" w:rsidP="00A964F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Times tables </w:t>
            </w:r>
            <w:r w:rsidR="008A283F" w:rsidRPr="00260150">
              <w:rPr>
                <w:rFonts w:ascii="SassoonPrimary" w:hAnsi="SassoonPrimary"/>
                <w:sz w:val="24"/>
                <w:szCs w:val="24"/>
              </w:rPr>
              <w:tab/>
            </w:r>
          </w:p>
          <w:p w:rsidR="00A964F2" w:rsidRDefault="00A964F2" w:rsidP="008A283F">
            <w:pPr>
              <w:tabs>
                <w:tab w:val="left" w:pos="1107"/>
                <w:tab w:val="left" w:pos="6078"/>
              </w:tabs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Mr Perry’s group – practise 4 times tables</w:t>
            </w:r>
          </w:p>
          <w:p w:rsidR="00A964F2" w:rsidRDefault="00A964F2" w:rsidP="008A283F">
            <w:pPr>
              <w:tabs>
                <w:tab w:val="left" w:pos="1107"/>
                <w:tab w:val="left" w:pos="6078"/>
              </w:tabs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Mrs Jeffrey’s group – practise 2,5,10 tables</w:t>
            </w: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A964F2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Please also remember Mathletics activities are set weekly and are to be completed as part of the weekly homework.</w:t>
            </w:r>
          </w:p>
          <w:p w:rsidR="00A964F2" w:rsidRPr="00260150" w:rsidRDefault="00A964F2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4F61" w:rsidRPr="00260150" w:rsidRDefault="00A964F2">
      <w:pPr>
        <w:rPr>
          <w:rFonts w:ascii="SassoonPrimary" w:hAnsi="SassoonPrimary"/>
          <w:color w:val="FF0000"/>
          <w:sz w:val="18"/>
        </w:rPr>
      </w:pPr>
      <w:r>
        <w:rPr>
          <w:rFonts w:ascii="SassoonPrimary" w:hAnsi="SassoonPrimary"/>
          <w:b/>
          <w:sz w:val="18"/>
        </w:rPr>
        <w:t>10.9.21</w:t>
      </w:r>
    </w:p>
    <w:p w:rsidR="00D734D8" w:rsidRPr="00994EF5" w:rsidRDefault="00D734D8" w:rsidP="007C5A32">
      <w:pPr>
        <w:rPr>
          <w:rFonts w:ascii="SassoonPrimary" w:hAnsi="SassoonPrimary"/>
          <w:b/>
          <w:sz w:val="24"/>
          <w:szCs w:val="28"/>
        </w:rPr>
      </w:pPr>
    </w:p>
    <w:sectPr w:rsidR="00D734D8" w:rsidRPr="00994EF5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D29"/>
    <w:multiLevelType w:val="hybridMultilevel"/>
    <w:tmpl w:val="33689992"/>
    <w:lvl w:ilvl="0" w:tplc="38D0F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778DB"/>
    <w:rsid w:val="000A0AB1"/>
    <w:rsid w:val="000A6370"/>
    <w:rsid w:val="000B4547"/>
    <w:rsid w:val="001114FA"/>
    <w:rsid w:val="00150E29"/>
    <w:rsid w:val="00157A01"/>
    <w:rsid w:val="00185E91"/>
    <w:rsid w:val="001B53C1"/>
    <w:rsid w:val="001B577C"/>
    <w:rsid w:val="001B6FF6"/>
    <w:rsid w:val="00260150"/>
    <w:rsid w:val="00291B5F"/>
    <w:rsid w:val="002B1A61"/>
    <w:rsid w:val="0030557B"/>
    <w:rsid w:val="00314160"/>
    <w:rsid w:val="00351064"/>
    <w:rsid w:val="00382D16"/>
    <w:rsid w:val="00386DE5"/>
    <w:rsid w:val="003B7F6A"/>
    <w:rsid w:val="003E2CAF"/>
    <w:rsid w:val="004E3FC5"/>
    <w:rsid w:val="0057002F"/>
    <w:rsid w:val="005A3E25"/>
    <w:rsid w:val="005B1BEE"/>
    <w:rsid w:val="005D0037"/>
    <w:rsid w:val="00625F9B"/>
    <w:rsid w:val="006704E0"/>
    <w:rsid w:val="006C28CA"/>
    <w:rsid w:val="006F6C05"/>
    <w:rsid w:val="00782855"/>
    <w:rsid w:val="007C5A32"/>
    <w:rsid w:val="008310BE"/>
    <w:rsid w:val="00867C72"/>
    <w:rsid w:val="008A283F"/>
    <w:rsid w:val="008D0DD0"/>
    <w:rsid w:val="008E12B1"/>
    <w:rsid w:val="0090588B"/>
    <w:rsid w:val="00922CAC"/>
    <w:rsid w:val="0099449B"/>
    <w:rsid w:val="00994EF5"/>
    <w:rsid w:val="009A64CD"/>
    <w:rsid w:val="009E36F9"/>
    <w:rsid w:val="00A1578B"/>
    <w:rsid w:val="00A65FC3"/>
    <w:rsid w:val="00A964F2"/>
    <w:rsid w:val="00A97868"/>
    <w:rsid w:val="00AA4508"/>
    <w:rsid w:val="00AE2338"/>
    <w:rsid w:val="00AE75C9"/>
    <w:rsid w:val="00AF0FC9"/>
    <w:rsid w:val="00B862E7"/>
    <w:rsid w:val="00BB1C06"/>
    <w:rsid w:val="00BB34E9"/>
    <w:rsid w:val="00C053C4"/>
    <w:rsid w:val="00C06B64"/>
    <w:rsid w:val="00C2423C"/>
    <w:rsid w:val="00C63311"/>
    <w:rsid w:val="00C676C3"/>
    <w:rsid w:val="00D44F61"/>
    <w:rsid w:val="00D513A1"/>
    <w:rsid w:val="00D53917"/>
    <w:rsid w:val="00D6379E"/>
    <w:rsid w:val="00D734D8"/>
    <w:rsid w:val="00DA3AA4"/>
    <w:rsid w:val="00DD2975"/>
    <w:rsid w:val="00E05929"/>
    <w:rsid w:val="00E0660B"/>
    <w:rsid w:val="00E62340"/>
    <w:rsid w:val="00E73C7B"/>
    <w:rsid w:val="00EB37E8"/>
    <w:rsid w:val="00EB6FF2"/>
    <w:rsid w:val="00ED572A"/>
    <w:rsid w:val="00ED5D62"/>
    <w:rsid w:val="00EE7D21"/>
    <w:rsid w:val="00F04373"/>
    <w:rsid w:val="00F94A2F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B6E5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Eva Jeffrey</cp:lastModifiedBy>
  <cp:revision>3</cp:revision>
  <dcterms:created xsi:type="dcterms:W3CDTF">2021-09-09T14:13:00Z</dcterms:created>
  <dcterms:modified xsi:type="dcterms:W3CDTF">2021-09-09T14:20:00Z</dcterms:modified>
</cp:coreProperties>
</file>