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6AD" w:rsidRPr="0001750A" w:rsidRDefault="00F546AD" w:rsidP="00F546AD">
      <w:pPr>
        <w:jc w:val="center"/>
        <w:rPr>
          <w:rFonts w:ascii="SassoonCRInfant" w:eastAsia="Times New Roman" w:hAnsi="SassoonCRInfant" w:cs="Tahoma"/>
          <w:b/>
          <w:color w:val="212121"/>
        </w:rPr>
      </w:pPr>
      <w:r>
        <w:rPr>
          <w:rFonts w:ascii="SassoonCRInfant" w:eastAsia="Times New Roman" w:hAnsi="SassoonCRInfant" w:cs="Tahoma"/>
          <w:b/>
          <w:color w:val="212121"/>
        </w:rPr>
        <w:t xml:space="preserve">Miss Kelly’s </w:t>
      </w:r>
      <w:r w:rsidRPr="0001750A">
        <w:rPr>
          <w:rFonts w:ascii="SassoonCRInfant" w:eastAsia="Times New Roman" w:hAnsi="SassoonCRInfant" w:cs="Tahoma"/>
          <w:b/>
          <w:color w:val="212121"/>
        </w:rPr>
        <w:t xml:space="preserve">Group </w:t>
      </w:r>
      <w:r>
        <w:rPr>
          <w:rFonts w:ascii="SassoonCRInfant" w:eastAsia="Times New Roman" w:hAnsi="SassoonCRInfant" w:cs="Tahoma"/>
          <w:b/>
          <w:color w:val="212121"/>
        </w:rPr>
        <w:t>Hub 3</w:t>
      </w:r>
      <w:bookmarkStart w:id="0" w:name="_GoBack"/>
      <w:bookmarkEnd w:id="0"/>
    </w:p>
    <w:tbl>
      <w:tblPr>
        <w:tblStyle w:val="TableGrid"/>
        <w:tblW w:w="10065" w:type="dxa"/>
        <w:tblInd w:w="-743" w:type="dxa"/>
        <w:tblLook w:val="04A0" w:firstRow="1" w:lastRow="0" w:firstColumn="1" w:lastColumn="0" w:noHBand="0" w:noVBand="1"/>
      </w:tblPr>
      <w:tblGrid>
        <w:gridCol w:w="5001"/>
        <w:gridCol w:w="5064"/>
      </w:tblGrid>
      <w:tr w:rsidR="00F546AD" w:rsidRPr="008C3A81" w:rsidTr="00F111CB">
        <w:tc>
          <w:tcPr>
            <w:tcW w:w="5001" w:type="dxa"/>
          </w:tcPr>
          <w:p w:rsidR="00F546AD" w:rsidRPr="00F546AD" w:rsidRDefault="00F546AD" w:rsidP="00F111CB">
            <w:pPr>
              <w:jc w:val="center"/>
              <w:rPr>
                <w:rFonts w:ascii="SassoonCRInfant" w:eastAsia="Times New Roman" w:hAnsi="SassoonCRInfant" w:cs="Tahoma"/>
                <w:color w:val="ED7D31" w:themeColor="accent2"/>
              </w:rPr>
            </w:pPr>
            <w:r w:rsidRPr="00F546AD">
              <w:rPr>
                <w:rFonts w:ascii="SassoonCRInfant" w:eastAsia="Times New Roman" w:hAnsi="SassoonCRInfant" w:cs="Tahoma"/>
                <w:color w:val="ED7D31" w:themeColor="accent2"/>
              </w:rPr>
              <w:t>Same</w:t>
            </w:r>
          </w:p>
        </w:tc>
        <w:tc>
          <w:tcPr>
            <w:tcW w:w="5064" w:type="dxa"/>
          </w:tcPr>
          <w:p w:rsidR="00F546AD" w:rsidRPr="0001750A" w:rsidRDefault="00F546AD" w:rsidP="00F111CB">
            <w:pPr>
              <w:jc w:val="center"/>
              <w:rPr>
                <w:rFonts w:ascii="SassoonCRInfant" w:eastAsia="Times New Roman" w:hAnsi="SassoonCRInfant" w:cs="Tahoma"/>
                <w:b/>
                <w:color w:val="5B9BD5" w:themeColor="accent1"/>
              </w:rPr>
            </w:pPr>
            <w:r w:rsidRPr="0001750A">
              <w:rPr>
                <w:rFonts w:ascii="SassoonCRInfant" w:eastAsia="Times New Roman" w:hAnsi="SassoonCRInfant" w:cs="Tahoma"/>
                <w:b/>
                <w:color w:val="5B9BD5" w:themeColor="accent1"/>
              </w:rPr>
              <w:t>Different</w:t>
            </w:r>
          </w:p>
        </w:tc>
      </w:tr>
      <w:tr w:rsidR="00F546AD" w:rsidRPr="008C3A81" w:rsidTr="00F111CB">
        <w:tc>
          <w:tcPr>
            <w:tcW w:w="5001" w:type="dxa"/>
          </w:tcPr>
          <w:p w:rsidR="00F546AD" w:rsidRPr="00F546AD" w:rsidRDefault="00F546AD" w:rsidP="00F111CB">
            <w:pPr>
              <w:rPr>
                <w:rFonts w:ascii="SassoonCRInfant" w:eastAsia="Times New Roman" w:hAnsi="SassoonCRInfant" w:cs="Tahoma"/>
                <w:color w:val="ED7D31" w:themeColor="accent2"/>
              </w:rPr>
            </w:pPr>
            <w:r w:rsidRPr="00F546AD">
              <w:rPr>
                <w:rFonts w:ascii="SassoonCRInfant" w:eastAsia="Times New Roman" w:hAnsi="SassoonCRInfant" w:cs="Tahoma"/>
                <w:color w:val="ED7D31" w:themeColor="accent2"/>
              </w:rPr>
              <w:t>We will have Miss Kelly teaching us in our usual classroom.</w:t>
            </w:r>
          </w:p>
          <w:p w:rsidR="00F546AD" w:rsidRPr="00F546AD" w:rsidRDefault="00F546AD" w:rsidP="00F111CB">
            <w:pPr>
              <w:rPr>
                <w:rFonts w:ascii="SassoonCRInfant" w:eastAsia="Times New Roman" w:hAnsi="SassoonCRInfant" w:cs="Tahoma"/>
                <w:color w:val="ED7D31" w:themeColor="accent2"/>
              </w:rPr>
            </w:pPr>
          </w:p>
          <w:p w:rsidR="00F546AD" w:rsidRPr="00F546AD" w:rsidRDefault="00F546AD" w:rsidP="00F111CB">
            <w:pPr>
              <w:rPr>
                <w:rFonts w:ascii="SassoonCRInfant" w:eastAsia="Times New Roman" w:hAnsi="SassoonCRInfant" w:cs="Tahoma"/>
                <w:color w:val="ED7D31" w:themeColor="accent2"/>
              </w:rPr>
            </w:pPr>
            <w:r w:rsidRPr="00F546AD">
              <w:rPr>
                <w:rFonts w:ascii="SassoonCRInfant" w:eastAsia="Times New Roman" w:hAnsi="SassoonCRInfant" w:cs="Tahoma"/>
                <w:color w:val="ED7D31" w:themeColor="accent2"/>
              </w:rPr>
              <w:t>We will use the same toilets.  Only a small number of children can use the toilets at a time.</w:t>
            </w:r>
          </w:p>
          <w:p w:rsidR="00F546AD" w:rsidRPr="00F546AD" w:rsidRDefault="00F546AD" w:rsidP="00F111CB">
            <w:pPr>
              <w:rPr>
                <w:rFonts w:ascii="SassoonCRInfant" w:eastAsia="Times New Roman" w:hAnsi="SassoonCRInfant" w:cs="Tahoma"/>
                <w:color w:val="ED7D31" w:themeColor="accent2"/>
              </w:rPr>
            </w:pPr>
          </w:p>
          <w:p w:rsidR="00F546AD" w:rsidRPr="00F546AD" w:rsidRDefault="00F546AD" w:rsidP="00F111CB">
            <w:pPr>
              <w:rPr>
                <w:rFonts w:ascii="SassoonCRInfant" w:eastAsia="Times New Roman" w:hAnsi="SassoonCRInfant" w:cs="Tahoma"/>
                <w:color w:val="ED7D31" w:themeColor="accent2"/>
              </w:rPr>
            </w:pPr>
            <w:r w:rsidRPr="00F546AD">
              <w:rPr>
                <w:rFonts w:ascii="SassoonCRInfant" w:eastAsia="Times New Roman" w:hAnsi="SassoonCRInfant" w:cs="Tahoma"/>
                <w:color w:val="ED7D31" w:themeColor="accent2"/>
              </w:rPr>
              <w:t>We will have friends from our class in our group.</w:t>
            </w:r>
          </w:p>
          <w:p w:rsidR="00F546AD" w:rsidRPr="00F546AD" w:rsidRDefault="00F546AD" w:rsidP="00F111CB">
            <w:pPr>
              <w:rPr>
                <w:rFonts w:ascii="SassoonCRInfant" w:eastAsia="Times New Roman" w:hAnsi="SassoonCRInfant" w:cs="Tahoma"/>
                <w:color w:val="ED7D31" w:themeColor="accent2"/>
              </w:rPr>
            </w:pPr>
          </w:p>
          <w:p w:rsidR="00F546AD" w:rsidRPr="00F546AD" w:rsidRDefault="00F546AD" w:rsidP="00F111CB">
            <w:pPr>
              <w:rPr>
                <w:rFonts w:ascii="SassoonCRInfant" w:eastAsia="Times New Roman" w:hAnsi="SassoonCRInfant" w:cs="Tahoma"/>
                <w:color w:val="ED7D31" w:themeColor="accent2"/>
              </w:rPr>
            </w:pPr>
            <w:r w:rsidRPr="00F546AD">
              <w:rPr>
                <w:rFonts w:ascii="SassoonCRInfant" w:eastAsia="Times New Roman" w:hAnsi="SassoonCRInfant" w:cs="Tahoma"/>
                <w:color w:val="ED7D31" w:themeColor="accent2"/>
              </w:rPr>
              <w:t>We will be able to play with some of the toys we had before.</w:t>
            </w:r>
          </w:p>
          <w:p w:rsidR="00F546AD" w:rsidRPr="00F546AD" w:rsidRDefault="00F546AD" w:rsidP="00F111CB">
            <w:pPr>
              <w:rPr>
                <w:rFonts w:ascii="SassoonCRInfant" w:eastAsia="Times New Roman" w:hAnsi="SassoonCRInfant" w:cs="Tahoma"/>
                <w:color w:val="ED7D31" w:themeColor="accent2"/>
              </w:rPr>
            </w:pPr>
          </w:p>
          <w:p w:rsidR="00F546AD" w:rsidRPr="00F546AD" w:rsidRDefault="00F546AD" w:rsidP="00F111CB">
            <w:pPr>
              <w:rPr>
                <w:rFonts w:ascii="SassoonCRInfant" w:eastAsia="Times New Roman" w:hAnsi="SassoonCRInfant" w:cs="Tahoma"/>
                <w:color w:val="ED7D31" w:themeColor="accent2"/>
              </w:rPr>
            </w:pPr>
            <w:r w:rsidRPr="00F546AD">
              <w:rPr>
                <w:rFonts w:ascii="SassoonCRInfant" w:eastAsia="Times New Roman" w:hAnsi="SassoonCRInfant" w:cs="Tahoma"/>
                <w:color w:val="ED7D31" w:themeColor="accent2"/>
              </w:rPr>
              <w:t>We will have PE with Alistair. </w:t>
            </w:r>
          </w:p>
          <w:p w:rsidR="00F546AD" w:rsidRPr="00F546AD" w:rsidRDefault="00F546AD" w:rsidP="00F111CB">
            <w:pPr>
              <w:rPr>
                <w:rFonts w:ascii="SassoonCRInfant" w:eastAsia="Times New Roman" w:hAnsi="SassoonCRInfant" w:cs="Tahoma"/>
                <w:color w:val="ED7D31" w:themeColor="accent2"/>
              </w:rPr>
            </w:pPr>
          </w:p>
          <w:p w:rsidR="00F546AD" w:rsidRPr="00F546AD" w:rsidRDefault="00F546AD" w:rsidP="00F111CB">
            <w:pPr>
              <w:rPr>
                <w:rFonts w:ascii="SassoonCRInfant" w:eastAsia="Times New Roman" w:hAnsi="SassoonCRInfant" w:cs="Tahoma"/>
                <w:color w:val="ED7D31" w:themeColor="accent2"/>
              </w:rPr>
            </w:pPr>
            <w:r w:rsidRPr="00F546AD">
              <w:rPr>
                <w:rFonts w:ascii="SassoonCRInfant" w:eastAsia="Times New Roman" w:hAnsi="SassoonCRInfant" w:cs="Tahoma"/>
                <w:color w:val="ED7D31" w:themeColor="accent2"/>
              </w:rPr>
              <w:t>We will have Gymnastics with Aisha.</w:t>
            </w:r>
          </w:p>
          <w:p w:rsidR="00F546AD" w:rsidRPr="00F546AD" w:rsidRDefault="00F546AD" w:rsidP="00F111CB">
            <w:pPr>
              <w:rPr>
                <w:rFonts w:ascii="SassoonCRInfant" w:eastAsia="Times New Roman" w:hAnsi="SassoonCRInfant" w:cs="Tahoma"/>
                <w:color w:val="ED7D31" w:themeColor="accent2"/>
              </w:rPr>
            </w:pPr>
          </w:p>
          <w:p w:rsidR="00F546AD" w:rsidRPr="00F546AD" w:rsidRDefault="00F546AD" w:rsidP="00F111CB">
            <w:pPr>
              <w:rPr>
                <w:rFonts w:ascii="SassoonCRInfant" w:eastAsia="Times New Roman" w:hAnsi="SassoonCRInfant" w:cs="Tahoma"/>
                <w:color w:val="ED7D31" w:themeColor="accent2"/>
              </w:rPr>
            </w:pPr>
            <w:r w:rsidRPr="00F546AD">
              <w:rPr>
                <w:rFonts w:ascii="SassoonCRInfant" w:eastAsia="Times New Roman" w:hAnsi="SassoonCRInfant" w:cs="Tahoma"/>
                <w:color w:val="ED7D31" w:themeColor="accent2"/>
              </w:rPr>
              <w:t>We will have playtime in the Year 1 playground.</w:t>
            </w:r>
          </w:p>
          <w:p w:rsidR="00F546AD" w:rsidRPr="00F546AD" w:rsidRDefault="00F546AD" w:rsidP="00F111CB">
            <w:pPr>
              <w:rPr>
                <w:rFonts w:ascii="SassoonCRInfant" w:eastAsia="Times New Roman" w:hAnsi="SassoonCRInfant" w:cs="Tahoma"/>
                <w:color w:val="ED7D31" w:themeColor="accent2"/>
              </w:rPr>
            </w:pPr>
          </w:p>
          <w:p w:rsidR="00F546AD" w:rsidRPr="00F546AD" w:rsidRDefault="00F546AD" w:rsidP="00F111CB">
            <w:pPr>
              <w:rPr>
                <w:rFonts w:ascii="SassoonCRInfant" w:eastAsia="Times New Roman" w:hAnsi="SassoonCRInfant" w:cs="Tahoma"/>
                <w:color w:val="ED7D31" w:themeColor="accent2"/>
              </w:rPr>
            </w:pPr>
            <w:r w:rsidRPr="00F546AD">
              <w:rPr>
                <w:rFonts w:ascii="SassoonCRInfant" w:eastAsia="Times New Roman" w:hAnsi="SassoonCRInfant" w:cs="Tahoma"/>
                <w:color w:val="ED7D31" w:themeColor="accent2"/>
              </w:rPr>
              <w:t>We will bring a water-bottle with us and we will keep it at school.</w:t>
            </w:r>
          </w:p>
          <w:p w:rsidR="00F546AD" w:rsidRPr="00F546AD" w:rsidRDefault="00F546AD" w:rsidP="00F111CB">
            <w:pPr>
              <w:rPr>
                <w:rFonts w:ascii="SassoonCRInfant" w:eastAsia="Times New Roman" w:hAnsi="SassoonCRInfant" w:cs="Tahoma"/>
                <w:color w:val="ED7D31" w:themeColor="accent2"/>
              </w:rPr>
            </w:pPr>
          </w:p>
          <w:p w:rsidR="00F546AD" w:rsidRPr="00F546AD" w:rsidRDefault="00F546AD" w:rsidP="00F111CB">
            <w:pPr>
              <w:rPr>
                <w:rFonts w:ascii="SassoonCRInfant" w:eastAsia="Times New Roman" w:hAnsi="SassoonCRInfant" w:cs="Tahoma"/>
                <w:color w:val="ED7D31" w:themeColor="accent2"/>
              </w:rPr>
            </w:pPr>
            <w:r w:rsidRPr="00F546AD">
              <w:rPr>
                <w:rFonts w:ascii="SassoonCRInfant" w:eastAsia="Times New Roman" w:hAnsi="SassoonCRInfant" w:cs="Tahoma"/>
                <w:color w:val="ED7D31" w:themeColor="accent2"/>
              </w:rPr>
              <w:t>We will have lessons like before.</w:t>
            </w:r>
          </w:p>
          <w:p w:rsidR="00F546AD" w:rsidRPr="00F546AD" w:rsidRDefault="00F546AD" w:rsidP="00F111CB">
            <w:pPr>
              <w:rPr>
                <w:rFonts w:ascii="SassoonCRInfant" w:eastAsia="Times New Roman" w:hAnsi="SassoonCRInfant" w:cs="Tahoma"/>
                <w:color w:val="ED7D31" w:themeColor="accent2"/>
              </w:rPr>
            </w:pPr>
          </w:p>
          <w:p w:rsidR="00F546AD" w:rsidRPr="00F546AD" w:rsidRDefault="00F546AD" w:rsidP="00F111CB">
            <w:pPr>
              <w:rPr>
                <w:rFonts w:ascii="SassoonCRInfant" w:eastAsia="Times New Roman" w:hAnsi="SassoonCRInfant" w:cs="Tahoma"/>
                <w:color w:val="ED7D31" w:themeColor="accent2"/>
              </w:rPr>
            </w:pPr>
          </w:p>
          <w:p w:rsidR="00F546AD" w:rsidRPr="00F546AD" w:rsidRDefault="00F546AD" w:rsidP="00F111CB">
            <w:pPr>
              <w:rPr>
                <w:rFonts w:ascii="SassoonCRInfant" w:eastAsia="Times New Roman" w:hAnsi="SassoonCRInfant" w:cs="Tahoma"/>
                <w:color w:val="ED7D31" w:themeColor="accent2"/>
              </w:rPr>
            </w:pPr>
            <w:r w:rsidRPr="00F546AD">
              <w:rPr>
                <w:rFonts w:ascii="SassoonCRInfant" w:eastAsia="Times New Roman" w:hAnsi="SassoonCRInfant" w:cs="Tahoma"/>
                <w:color w:val="ED7D31" w:themeColor="accent2"/>
              </w:rPr>
              <w:t xml:space="preserve">We will be able to take our pictures home with us at the end of the day. </w:t>
            </w:r>
          </w:p>
          <w:p w:rsidR="00F546AD" w:rsidRPr="00F546AD" w:rsidRDefault="00F546AD" w:rsidP="00F111CB">
            <w:pPr>
              <w:rPr>
                <w:rFonts w:ascii="SassoonCRInfant" w:eastAsia="Times New Roman" w:hAnsi="SassoonCRInfant" w:cs="Tahoma"/>
                <w:color w:val="ED7D31" w:themeColor="accent2"/>
              </w:rPr>
            </w:pPr>
          </w:p>
          <w:p w:rsidR="00F546AD" w:rsidRPr="00F546AD" w:rsidRDefault="00F546AD" w:rsidP="00F111CB">
            <w:pPr>
              <w:rPr>
                <w:rFonts w:ascii="SassoonCRInfant" w:eastAsia="Times New Roman" w:hAnsi="SassoonCRInfant" w:cs="Tahoma"/>
                <w:color w:val="ED7D31" w:themeColor="accent2"/>
              </w:rPr>
            </w:pPr>
            <w:r w:rsidRPr="00F546AD">
              <w:rPr>
                <w:rFonts w:ascii="SassoonCRInfant" w:eastAsia="Times New Roman" w:hAnsi="SassoonCRInfant" w:cs="Tahoma"/>
                <w:color w:val="ED7D31" w:themeColor="accent2"/>
              </w:rPr>
              <w:t>We will continue to look after each other!</w:t>
            </w:r>
          </w:p>
          <w:p w:rsidR="00F546AD" w:rsidRPr="00F546AD" w:rsidRDefault="00F546AD" w:rsidP="00F111CB">
            <w:pPr>
              <w:rPr>
                <w:rFonts w:ascii="SassoonCRInfant" w:eastAsia="Times New Roman" w:hAnsi="SassoonCRInfant" w:cs="Tahoma"/>
                <w:color w:val="ED7D31" w:themeColor="accent2"/>
              </w:rPr>
            </w:pPr>
          </w:p>
        </w:tc>
        <w:tc>
          <w:tcPr>
            <w:tcW w:w="5064" w:type="dxa"/>
          </w:tcPr>
          <w:p w:rsidR="00F546AD" w:rsidRPr="0001750A" w:rsidRDefault="00F546AD" w:rsidP="00F111CB">
            <w:pPr>
              <w:rPr>
                <w:rFonts w:ascii="SassoonCRInfant" w:eastAsia="Times New Roman" w:hAnsi="SassoonCRInfant" w:cs="Tahoma"/>
                <w:color w:val="5B9BD5" w:themeColor="accent1"/>
              </w:rPr>
            </w:pPr>
            <w:r w:rsidRPr="0001750A">
              <w:rPr>
                <w:rFonts w:ascii="SassoonCRInfant" w:eastAsia="Times New Roman" w:hAnsi="SassoonCRInfant" w:cs="Tahoma"/>
                <w:color w:val="5B9BD5" w:themeColor="accent1"/>
              </w:rPr>
              <w:t xml:space="preserve">We won’t have Miss </w:t>
            </w:r>
            <w:r>
              <w:rPr>
                <w:rFonts w:ascii="SassoonCRInfant" w:eastAsia="Times New Roman" w:hAnsi="SassoonCRInfant" w:cs="Tahoma"/>
                <w:color w:val="5B9BD5" w:themeColor="accent1"/>
              </w:rPr>
              <w:t>Kayleigh</w:t>
            </w:r>
            <w:r w:rsidRPr="0001750A">
              <w:rPr>
                <w:rFonts w:ascii="SassoonCRInfant" w:eastAsia="Times New Roman" w:hAnsi="SassoonCRInfant" w:cs="Tahoma"/>
                <w:color w:val="5B9BD5" w:themeColor="accent1"/>
              </w:rPr>
              <w:t xml:space="preserve"> instead we will have Miss </w:t>
            </w:r>
            <w:r>
              <w:rPr>
                <w:rFonts w:ascii="SassoonCRInfant" w:eastAsia="Times New Roman" w:hAnsi="SassoonCRInfant" w:cs="Tahoma"/>
                <w:color w:val="5B9BD5" w:themeColor="accent1"/>
              </w:rPr>
              <w:t>Louisa</w:t>
            </w:r>
            <w:r w:rsidRPr="0001750A">
              <w:rPr>
                <w:rFonts w:ascii="SassoonCRInfant" w:eastAsia="Times New Roman" w:hAnsi="SassoonCRInfant" w:cs="Tahoma"/>
                <w:color w:val="5B9BD5" w:themeColor="accent1"/>
              </w:rPr>
              <w:t>.</w:t>
            </w:r>
          </w:p>
          <w:p w:rsidR="00F546AD" w:rsidRPr="0001750A" w:rsidRDefault="00F546AD" w:rsidP="00F111CB">
            <w:pPr>
              <w:rPr>
                <w:rFonts w:ascii="SassoonCRInfant" w:eastAsia="Times New Roman" w:hAnsi="SassoonCRInfant" w:cs="Tahoma"/>
                <w:color w:val="5B9BD5" w:themeColor="accent1"/>
              </w:rPr>
            </w:pPr>
          </w:p>
          <w:p w:rsidR="00F546AD" w:rsidRPr="0001750A" w:rsidRDefault="00F546AD" w:rsidP="00F111CB">
            <w:pPr>
              <w:rPr>
                <w:rFonts w:ascii="SassoonCRInfant" w:eastAsia="Times New Roman" w:hAnsi="SassoonCRInfant" w:cs="Tahoma"/>
                <w:color w:val="5B9BD5" w:themeColor="accent1"/>
              </w:rPr>
            </w:pPr>
            <w:r w:rsidRPr="0001750A">
              <w:rPr>
                <w:rFonts w:ascii="SassoonCRInfant" w:eastAsia="Times New Roman" w:hAnsi="SassoonCRInfant" w:cs="Tahoma"/>
                <w:color w:val="5B9BD5" w:themeColor="accent1"/>
              </w:rPr>
              <w:t>We will start and finish school at different times.</w:t>
            </w:r>
          </w:p>
          <w:p w:rsidR="00F546AD" w:rsidRPr="0001750A" w:rsidRDefault="00F546AD" w:rsidP="00F111CB">
            <w:pPr>
              <w:rPr>
                <w:rFonts w:ascii="SassoonCRInfant" w:eastAsia="Times New Roman" w:hAnsi="SassoonCRInfant" w:cs="Tahoma"/>
                <w:color w:val="5B9BD5" w:themeColor="accent1"/>
              </w:rPr>
            </w:pPr>
          </w:p>
          <w:p w:rsidR="00F546AD" w:rsidRPr="0001750A" w:rsidRDefault="00F546AD" w:rsidP="00F111CB">
            <w:pPr>
              <w:rPr>
                <w:rFonts w:ascii="SassoonCRInfant" w:eastAsia="Times New Roman" w:hAnsi="SassoonCRInfant" w:cs="Tahoma"/>
                <w:color w:val="5B9BD5" w:themeColor="accent1"/>
              </w:rPr>
            </w:pPr>
            <w:r w:rsidRPr="0001750A">
              <w:rPr>
                <w:rFonts w:ascii="SassoonCRInfant" w:eastAsia="Times New Roman" w:hAnsi="SassoonCRInfant" w:cs="Tahoma"/>
                <w:color w:val="5B9BD5" w:themeColor="accent1"/>
              </w:rPr>
              <w:t xml:space="preserve">We will say goodbye to our grownups at the main gate on Uxbridge Road.  Our grownups will collect us from the same place at the end of the day. </w:t>
            </w:r>
          </w:p>
          <w:p w:rsidR="00F546AD" w:rsidRPr="0001750A" w:rsidRDefault="00F546AD" w:rsidP="00F111CB">
            <w:pPr>
              <w:rPr>
                <w:rFonts w:ascii="SassoonCRInfant" w:eastAsia="Times New Roman" w:hAnsi="SassoonCRInfant" w:cs="Tahoma"/>
                <w:color w:val="5B9BD5" w:themeColor="accent1"/>
              </w:rPr>
            </w:pPr>
          </w:p>
          <w:p w:rsidR="00F546AD" w:rsidRPr="0001750A" w:rsidRDefault="00F546AD" w:rsidP="00F111CB">
            <w:pPr>
              <w:rPr>
                <w:rFonts w:ascii="SassoonCRInfant" w:eastAsia="Times New Roman" w:hAnsi="SassoonCRInfant" w:cs="Tahoma"/>
                <w:color w:val="5B9BD5" w:themeColor="accent1"/>
              </w:rPr>
            </w:pPr>
            <w:r w:rsidRPr="0001750A">
              <w:rPr>
                <w:rFonts w:ascii="SassoonCRInfant" w:eastAsia="Times New Roman" w:hAnsi="SassoonCRInfant" w:cs="Tahoma"/>
                <w:color w:val="5B9BD5" w:themeColor="accent1"/>
              </w:rPr>
              <w:t>We will line up on spots at the start of each day.</w:t>
            </w:r>
          </w:p>
          <w:p w:rsidR="00F546AD" w:rsidRPr="0001750A" w:rsidRDefault="00F546AD" w:rsidP="00F111CB">
            <w:pPr>
              <w:rPr>
                <w:rFonts w:ascii="SassoonCRInfant" w:eastAsia="Times New Roman" w:hAnsi="SassoonCRInfant" w:cs="Tahoma"/>
                <w:color w:val="5B9BD5" w:themeColor="accent1"/>
              </w:rPr>
            </w:pPr>
          </w:p>
          <w:p w:rsidR="00F546AD" w:rsidRPr="0001750A" w:rsidRDefault="00F546AD" w:rsidP="00F111CB">
            <w:pPr>
              <w:rPr>
                <w:rFonts w:ascii="SassoonCRInfant" w:eastAsia="Times New Roman" w:hAnsi="SassoonCRInfant" w:cs="Tahoma"/>
                <w:color w:val="5B9BD5" w:themeColor="accent1"/>
              </w:rPr>
            </w:pPr>
            <w:r w:rsidRPr="0001750A">
              <w:rPr>
                <w:rFonts w:ascii="SassoonCRInfant" w:eastAsia="Times New Roman" w:hAnsi="SassoonCRInfant" w:cs="Tahoma"/>
                <w:color w:val="5B9BD5" w:themeColor="accent1"/>
              </w:rPr>
              <w:t>We will come into the classroom, wash our hands and then sit on the carpet.</w:t>
            </w:r>
          </w:p>
          <w:p w:rsidR="00F546AD" w:rsidRPr="0001750A" w:rsidRDefault="00F546AD" w:rsidP="00F111CB">
            <w:pPr>
              <w:rPr>
                <w:rFonts w:ascii="SassoonCRInfant" w:eastAsia="Times New Roman" w:hAnsi="SassoonCRInfant" w:cs="Tahoma"/>
                <w:color w:val="5B9BD5" w:themeColor="accent1"/>
              </w:rPr>
            </w:pPr>
          </w:p>
          <w:p w:rsidR="00F546AD" w:rsidRPr="0001750A" w:rsidRDefault="00F546AD" w:rsidP="00F111CB">
            <w:pPr>
              <w:rPr>
                <w:rFonts w:ascii="SassoonCRInfant" w:eastAsia="Times New Roman" w:hAnsi="SassoonCRInfant" w:cs="Tahoma"/>
                <w:color w:val="5B9BD5" w:themeColor="accent1"/>
              </w:rPr>
            </w:pPr>
            <w:r w:rsidRPr="0001750A">
              <w:rPr>
                <w:rFonts w:ascii="SassoonCRInfant" w:eastAsia="Times New Roman" w:hAnsi="SassoonCRInfant" w:cs="Tahoma"/>
                <w:color w:val="5B9BD5" w:themeColor="accent1"/>
              </w:rPr>
              <w:t>We will have new table and carpet places.</w:t>
            </w:r>
          </w:p>
          <w:p w:rsidR="00F546AD" w:rsidRPr="0001750A" w:rsidRDefault="00F546AD" w:rsidP="00F111CB">
            <w:pPr>
              <w:rPr>
                <w:rFonts w:ascii="SassoonCRInfant" w:eastAsia="Times New Roman" w:hAnsi="SassoonCRInfant" w:cs="Tahoma"/>
                <w:color w:val="5B9BD5" w:themeColor="accent1"/>
              </w:rPr>
            </w:pPr>
          </w:p>
          <w:p w:rsidR="00F546AD" w:rsidRPr="0001750A" w:rsidRDefault="00F546AD" w:rsidP="00F111CB">
            <w:pPr>
              <w:rPr>
                <w:rFonts w:ascii="SassoonCRInfant" w:eastAsia="Times New Roman" w:hAnsi="SassoonCRInfant" w:cs="Tahoma"/>
                <w:color w:val="5B9BD5" w:themeColor="accent1"/>
              </w:rPr>
            </w:pPr>
            <w:r w:rsidRPr="0001750A">
              <w:rPr>
                <w:rFonts w:ascii="SassoonCRInfant" w:eastAsia="Times New Roman" w:hAnsi="SassoonCRInfant" w:cs="Tahoma"/>
                <w:color w:val="5B9BD5" w:themeColor="accent1"/>
              </w:rPr>
              <w:t xml:space="preserve">We will have our own equipment to help us do our work.  </w:t>
            </w:r>
          </w:p>
          <w:p w:rsidR="00F546AD" w:rsidRPr="0001750A" w:rsidRDefault="00F546AD" w:rsidP="00F111CB">
            <w:pPr>
              <w:rPr>
                <w:rFonts w:ascii="SassoonCRInfant" w:eastAsia="Times New Roman" w:hAnsi="SassoonCRInfant" w:cs="Tahoma"/>
                <w:color w:val="5B9BD5" w:themeColor="accent1"/>
              </w:rPr>
            </w:pPr>
          </w:p>
          <w:p w:rsidR="00F546AD" w:rsidRPr="0001750A" w:rsidRDefault="00F546AD" w:rsidP="00F111CB">
            <w:pPr>
              <w:rPr>
                <w:rFonts w:ascii="SassoonCRInfant" w:eastAsia="Times New Roman" w:hAnsi="SassoonCRInfant" w:cs="Tahoma"/>
                <w:color w:val="5B9BD5" w:themeColor="accent1"/>
              </w:rPr>
            </w:pPr>
            <w:r w:rsidRPr="0001750A">
              <w:rPr>
                <w:rFonts w:ascii="SassoonCRInfant" w:eastAsia="Times New Roman" w:hAnsi="SassoonCRInfant" w:cs="Tahoma"/>
                <w:color w:val="5B9BD5" w:themeColor="accent1"/>
              </w:rPr>
              <w:t>We will play in half of the playground with different toys.</w:t>
            </w:r>
          </w:p>
          <w:p w:rsidR="00F546AD" w:rsidRPr="0001750A" w:rsidRDefault="00F546AD" w:rsidP="00F111CB">
            <w:pPr>
              <w:rPr>
                <w:rFonts w:ascii="SassoonCRInfant" w:eastAsia="Times New Roman" w:hAnsi="SassoonCRInfant" w:cs="Tahoma"/>
                <w:color w:val="5B9BD5" w:themeColor="accent1"/>
              </w:rPr>
            </w:pPr>
          </w:p>
          <w:p w:rsidR="00F546AD" w:rsidRPr="0001750A" w:rsidRDefault="00F546AD" w:rsidP="00F111CB">
            <w:pPr>
              <w:rPr>
                <w:rFonts w:ascii="SassoonCRInfant" w:eastAsia="Times New Roman" w:hAnsi="SassoonCRInfant" w:cs="Tahoma"/>
                <w:color w:val="5B9BD5" w:themeColor="accent1"/>
              </w:rPr>
            </w:pPr>
            <w:r w:rsidRPr="0001750A">
              <w:rPr>
                <w:rFonts w:ascii="SassoonCRInfant" w:eastAsia="Times New Roman" w:hAnsi="SassoonCRInfant" w:cs="Tahoma"/>
                <w:color w:val="5B9BD5" w:themeColor="accent1"/>
              </w:rPr>
              <w:t xml:space="preserve">We will have lunch in the classroom.  </w:t>
            </w:r>
          </w:p>
          <w:p w:rsidR="00F546AD" w:rsidRPr="0001750A" w:rsidRDefault="00F546AD" w:rsidP="00F111CB">
            <w:pPr>
              <w:rPr>
                <w:rFonts w:ascii="SassoonCRInfant" w:eastAsia="Times New Roman" w:hAnsi="SassoonCRInfant" w:cs="Tahoma"/>
                <w:color w:val="5B9BD5" w:themeColor="accent1"/>
              </w:rPr>
            </w:pPr>
          </w:p>
          <w:p w:rsidR="00F546AD" w:rsidRPr="0001750A" w:rsidRDefault="00F546AD" w:rsidP="00F111CB">
            <w:pPr>
              <w:rPr>
                <w:rFonts w:ascii="SassoonCRInfant" w:eastAsia="Times New Roman" w:hAnsi="SassoonCRInfant" w:cs="Tahoma"/>
                <w:color w:val="5B9BD5" w:themeColor="accent1"/>
              </w:rPr>
            </w:pPr>
            <w:r w:rsidRPr="0001750A">
              <w:rPr>
                <w:rFonts w:ascii="SassoonCRInfant" w:eastAsia="Times New Roman" w:hAnsi="SassoonCRInfant" w:cs="Tahoma"/>
                <w:color w:val="5B9BD5" w:themeColor="accent1"/>
              </w:rPr>
              <w:t xml:space="preserve">We won’t be able to bring things in from home such as show and tell, homework or reading folders.   </w:t>
            </w:r>
          </w:p>
          <w:p w:rsidR="00F546AD" w:rsidRPr="0001750A" w:rsidRDefault="00F546AD" w:rsidP="00F111CB">
            <w:pPr>
              <w:rPr>
                <w:rFonts w:ascii="SassoonCRInfant" w:eastAsia="Times New Roman" w:hAnsi="SassoonCRInfant" w:cs="Tahoma"/>
                <w:color w:val="5B9BD5" w:themeColor="accent1"/>
              </w:rPr>
            </w:pPr>
          </w:p>
          <w:p w:rsidR="00F546AD" w:rsidRPr="0001750A" w:rsidRDefault="00F546AD" w:rsidP="00F111CB">
            <w:pPr>
              <w:rPr>
                <w:rFonts w:ascii="SassoonCRInfant" w:eastAsia="Times New Roman" w:hAnsi="SassoonCRInfant" w:cs="Tahoma"/>
                <w:color w:val="5B9BD5" w:themeColor="accent1"/>
              </w:rPr>
            </w:pPr>
            <w:r w:rsidRPr="0001750A">
              <w:rPr>
                <w:rFonts w:ascii="SassoonCRInfant" w:eastAsia="Times New Roman" w:hAnsi="SassoonCRInfant" w:cs="Tahoma"/>
                <w:color w:val="5B9BD5" w:themeColor="accent1"/>
              </w:rPr>
              <w:t>We won’t bring book-bags into school or P.E. kits, but we can wear trainers (even flashing ones!) We will bring a change of clothes with us on 1</w:t>
            </w:r>
            <w:r w:rsidRPr="0001750A">
              <w:rPr>
                <w:rFonts w:ascii="SassoonCRInfant" w:eastAsia="Times New Roman" w:hAnsi="SassoonCRInfant" w:cs="Tahoma"/>
                <w:color w:val="5B9BD5" w:themeColor="accent1"/>
                <w:vertAlign w:val="superscript"/>
              </w:rPr>
              <w:t>st</w:t>
            </w:r>
            <w:r w:rsidRPr="0001750A">
              <w:rPr>
                <w:rFonts w:ascii="SassoonCRInfant" w:eastAsia="Times New Roman" w:hAnsi="SassoonCRInfant" w:cs="Tahoma"/>
                <w:color w:val="5B9BD5" w:themeColor="accent1"/>
              </w:rPr>
              <w:t xml:space="preserve"> June in a named bag which will stay at school. </w:t>
            </w:r>
          </w:p>
          <w:p w:rsidR="00F546AD" w:rsidRPr="0001750A" w:rsidRDefault="00F546AD" w:rsidP="00F111CB">
            <w:pPr>
              <w:rPr>
                <w:rFonts w:ascii="SassoonCRInfant" w:eastAsia="Times New Roman" w:hAnsi="SassoonCRInfant" w:cs="Tahoma"/>
                <w:color w:val="5B9BD5" w:themeColor="accent1"/>
              </w:rPr>
            </w:pPr>
          </w:p>
          <w:p w:rsidR="00F546AD" w:rsidRPr="0001750A" w:rsidRDefault="00F546AD" w:rsidP="00F111CB">
            <w:pPr>
              <w:rPr>
                <w:rFonts w:ascii="SassoonCRInfant" w:eastAsia="Times New Roman" w:hAnsi="SassoonCRInfant" w:cs="Tahoma"/>
                <w:color w:val="5B9BD5" w:themeColor="accent1"/>
              </w:rPr>
            </w:pPr>
            <w:r w:rsidRPr="0001750A">
              <w:rPr>
                <w:rFonts w:ascii="SassoonCRInfant" w:eastAsia="Times New Roman" w:hAnsi="SassoonCRInfant" w:cs="Tahoma"/>
                <w:color w:val="5B9BD5" w:themeColor="accent1"/>
              </w:rPr>
              <w:t>We won’t have music with Miss Rachel or Spanish with Mrs Pereira.</w:t>
            </w:r>
          </w:p>
          <w:p w:rsidR="00F546AD" w:rsidRPr="0001750A" w:rsidRDefault="00F546AD" w:rsidP="00F111CB">
            <w:pPr>
              <w:rPr>
                <w:rFonts w:ascii="SassoonCRInfant" w:eastAsia="Times New Roman" w:hAnsi="SassoonCRInfant" w:cs="Tahoma"/>
                <w:color w:val="5B9BD5" w:themeColor="accent1"/>
              </w:rPr>
            </w:pPr>
          </w:p>
          <w:p w:rsidR="00F546AD" w:rsidRPr="0001750A" w:rsidRDefault="00F546AD" w:rsidP="00F111CB">
            <w:pPr>
              <w:rPr>
                <w:rFonts w:ascii="SassoonCRInfant" w:eastAsia="Times New Roman" w:hAnsi="SassoonCRInfant" w:cs="Tahoma"/>
                <w:color w:val="5B9BD5" w:themeColor="accent1"/>
              </w:rPr>
            </w:pPr>
            <w:r w:rsidRPr="0001750A">
              <w:rPr>
                <w:rFonts w:ascii="SassoonCRInfant" w:eastAsia="Times New Roman" w:hAnsi="SassoonCRInfant" w:cs="Tahoma"/>
                <w:color w:val="5B9BD5" w:themeColor="accent1"/>
              </w:rPr>
              <w:t>We will eat cake!</w:t>
            </w:r>
          </w:p>
        </w:tc>
      </w:tr>
    </w:tbl>
    <w:p w:rsidR="008D051F" w:rsidRDefault="00F546AD"/>
    <w:sectPr w:rsidR="008D05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AD"/>
    <w:rsid w:val="00174C9A"/>
    <w:rsid w:val="00A91A4F"/>
    <w:rsid w:val="00F5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8DBF8-86A5-45DA-B31F-FCD4AF5F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6A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6A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Stephens CE Primary School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Foster</dc:creator>
  <cp:keywords/>
  <dc:description/>
  <cp:lastModifiedBy>Stephanie Foster</cp:lastModifiedBy>
  <cp:revision>1</cp:revision>
  <dcterms:created xsi:type="dcterms:W3CDTF">2020-05-22T13:52:00Z</dcterms:created>
  <dcterms:modified xsi:type="dcterms:W3CDTF">2020-05-22T13:53:00Z</dcterms:modified>
</cp:coreProperties>
</file>